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FC6D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6"/>
          <w:szCs w:val="36"/>
          <w:u w:val="single"/>
        </w:rPr>
      </w:pPr>
      <w:r w:rsidRPr="00122A44">
        <w:rPr>
          <w:rFonts w:ascii="Sylfaen" w:hAnsi="Sylfaen"/>
          <w:b/>
          <w:sz w:val="36"/>
          <w:szCs w:val="36"/>
          <w:u w:val="single"/>
        </w:rPr>
        <w:t>U S N E S E N Í</w:t>
      </w:r>
    </w:p>
    <w:p w14:paraId="3564D716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2"/>
          <w:szCs w:val="32"/>
          <w:u w:val="single"/>
        </w:rPr>
      </w:pPr>
      <w:r w:rsidRPr="00122A44">
        <w:rPr>
          <w:rFonts w:ascii="Sylfaen" w:hAnsi="Sylfaen"/>
          <w:b/>
          <w:sz w:val="32"/>
          <w:szCs w:val="32"/>
          <w:u w:val="single"/>
        </w:rPr>
        <w:t>zastupitelstva obce TŘI DVORY</w:t>
      </w:r>
    </w:p>
    <w:p w14:paraId="536E5E71" w14:textId="77777777" w:rsidR="00E14C0B" w:rsidRDefault="00E14C0B" w:rsidP="008B3F3B">
      <w:pPr>
        <w:spacing w:after="0"/>
        <w:rPr>
          <w:rFonts w:ascii="Sylfaen" w:hAnsi="Sylfaen"/>
          <w:sz w:val="24"/>
          <w:szCs w:val="24"/>
        </w:rPr>
      </w:pPr>
    </w:p>
    <w:p w14:paraId="1C5C0978" w14:textId="4E2E4B43" w:rsidR="00A3239D" w:rsidRPr="00E14C0B" w:rsidRDefault="00A3239D" w:rsidP="008B3F3B">
      <w:pPr>
        <w:spacing w:after="0"/>
        <w:rPr>
          <w:rFonts w:ascii="Sylfaen" w:hAnsi="Sylfaen"/>
          <w:b/>
          <w:sz w:val="24"/>
          <w:szCs w:val="24"/>
        </w:rPr>
      </w:pPr>
      <w:r w:rsidRPr="00E14C0B">
        <w:rPr>
          <w:rFonts w:ascii="Sylfaen" w:hAnsi="Sylfaen"/>
          <w:sz w:val="24"/>
          <w:szCs w:val="24"/>
        </w:rPr>
        <w:t xml:space="preserve">Zastupitelstvo obce na svém zasedání dne </w:t>
      </w:r>
      <w:r w:rsidR="001B055F">
        <w:rPr>
          <w:rFonts w:ascii="Sylfaen" w:hAnsi="Sylfaen"/>
          <w:b/>
          <w:bCs/>
          <w:sz w:val="24"/>
          <w:szCs w:val="24"/>
        </w:rPr>
        <w:t>2</w:t>
      </w:r>
      <w:r w:rsidR="00801964">
        <w:rPr>
          <w:rFonts w:ascii="Sylfaen" w:hAnsi="Sylfaen"/>
          <w:b/>
          <w:bCs/>
          <w:sz w:val="24"/>
          <w:szCs w:val="24"/>
        </w:rPr>
        <w:t>0</w:t>
      </w:r>
      <w:r w:rsidRPr="00E14C0B">
        <w:rPr>
          <w:rFonts w:ascii="Sylfaen" w:hAnsi="Sylfaen"/>
          <w:b/>
          <w:bCs/>
          <w:sz w:val="24"/>
          <w:szCs w:val="24"/>
        </w:rPr>
        <w:t>.</w:t>
      </w:r>
      <w:r w:rsidR="001B055F">
        <w:rPr>
          <w:rFonts w:ascii="Sylfaen" w:hAnsi="Sylfaen"/>
          <w:b/>
          <w:bCs/>
          <w:sz w:val="24"/>
          <w:szCs w:val="24"/>
        </w:rPr>
        <w:t>1</w:t>
      </w:r>
      <w:r w:rsidR="00801964">
        <w:rPr>
          <w:rFonts w:ascii="Sylfaen" w:hAnsi="Sylfaen"/>
          <w:b/>
          <w:bCs/>
          <w:sz w:val="24"/>
          <w:szCs w:val="24"/>
        </w:rPr>
        <w:t>1</w:t>
      </w:r>
      <w:r w:rsidRPr="00E14C0B">
        <w:rPr>
          <w:rFonts w:ascii="Sylfaen" w:hAnsi="Sylfaen"/>
          <w:b/>
          <w:sz w:val="24"/>
          <w:szCs w:val="24"/>
        </w:rPr>
        <w:t>.202</w:t>
      </w:r>
      <w:r w:rsidR="00A75A4F">
        <w:rPr>
          <w:rFonts w:ascii="Sylfaen" w:hAnsi="Sylfaen"/>
          <w:b/>
          <w:sz w:val="24"/>
          <w:szCs w:val="24"/>
        </w:rPr>
        <w:t>5</w:t>
      </w:r>
      <w:r w:rsidRPr="00E14C0B">
        <w:rPr>
          <w:rFonts w:ascii="Sylfaen" w:hAnsi="Sylfaen"/>
          <w:sz w:val="24"/>
          <w:szCs w:val="24"/>
        </w:rPr>
        <w:t>:</w:t>
      </w:r>
    </w:p>
    <w:p w14:paraId="7112BBD8" w14:textId="77777777" w:rsidR="00E14C0B" w:rsidRDefault="00E14C0B" w:rsidP="008B3F3B">
      <w:pPr>
        <w:spacing w:after="0"/>
        <w:jc w:val="both"/>
        <w:rPr>
          <w:rFonts w:ascii="Sylfaen" w:hAnsi="Sylfaen"/>
          <w:b/>
          <w:u w:val="single"/>
        </w:rPr>
      </w:pPr>
    </w:p>
    <w:p w14:paraId="5922F841" w14:textId="3A2D25DF" w:rsidR="00A3239D" w:rsidRPr="001B1C3C" w:rsidRDefault="00A3239D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 xml:space="preserve">S c h v a l u j </w:t>
      </w:r>
      <w:proofErr w:type="gramStart"/>
      <w:r w:rsidRPr="001B1C3C">
        <w:rPr>
          <w:rFonts w:ascii="Sylfaen" w:hAnsi="Sylfaen"/>
          <w:b/>
          <w:sz w:val="24"/>
          <w:szCs w:val="24"/>
          <w:u w:val="single"/>
        </w:rPr>
        <w:t>e :</w:t>
      </w:r>
      <w:proofErr w:type="gramEnd"/>
    </w:p>
    <w:p w14:paraId="7C9BE248" w14:textId="29D0DCD8" w:rsidR="00946DFF" w:rsidRDefault="00801964" w:rsidP="008B3F3B">
      <w:pPr>
        <w:spacing w:after="0"/>
        <w:rPr>
          <w:rFonts w:ascii="Sylfaen" w:hAnsi="Sylfaen"/>
          <w:sz w:val="24"/>
          <w:szCs w:val="24"/>
        </w:rPr>
      </w:pPr>
      <w:bookmarkStart w:id="0" w:name="_Hlk169863401"/>
      <w:bookmarkStart w:id="1" w:name="_Hlk165024353"/>
      <w:r>
        <w:rPr>
          <w:rFonts w:ascii="Sylfaen" w:hAnsi="Sylfaen"/>
          <w:sz w:val="24"/>
          <w:szCs w:val="24"/>
        </w:rPr>
        <w:t>96</w:t>
      </w:r>
      <w:r w:rsidR="00B34F41">
        <w:rPr>
          <w:rFonts w:ascii="Sylfaen" w:hAnsi="Sylfaen"/>
          <w:sz w:val="24"/>
          <w:szCs w:val="24"/>
        </w:rPr>
        <w:t>.</w:t>
      </w:r>
      <w:r w:rsidR="00F46B1E">
        <w:rPr>
          <w:rFonts w:ascii="Sylfaen" w:hAnsi="Sylfaen"/>
          <w:sz w:val="24"/>
          <w:szCs w:val="24"/>
        </w:rPr>
        <w:t xml:space="preserve"> </w:t>
      </w:r>
      <w:r w:rsidR="00F75E2B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 </w:t>
      </w:r>
      <w:bookmarkStart w:id="2" w:name="_Hlk214612157"/>
      <w:r>
        <w:rPr>
          <w:rFonts w:ascii="Sylfaen" w:hAnsi="Sylfaen"/>
          <w:sz w:val="24"/>
          <w:szCs w:val="24"/>
        </w:rPr>
        <w:t xml:space="preserve">OZV č. </w:t>
      </w:r>
      <w:r w:rsidR="003A6BCE">
        <w:rPr>
          <w:rFonts w:ascii="Sylfaen" w:hAnsi="Sylfaen"/>
          <w:sz w:val="24"/>
          <w:szCs w:val="24"/>
        </w:rPr>
        <w:t>3</w:t>
      </w:r>
      <w:r>
        <w:rPr>
          <w:rFonts w:ascii="Sylfaen" w:hAnsi="Sylfaen"/>
          <w:sz w:val="24"/>
          <w:szCs w:val="24"/>
        </w:rPr>
        <w:t xml:space="preserve">/2025 o </w:t>
      </w:r>
      <w:r w:rsidR="003A6BCE">
        <w:rPr>
          <w:rFonts w:ascii="Sylfaen" w:hAnsi="Sylfaen"/>
          <w:sz w:val="24"/>
          <w:szCs w:val="24"/>
        </w:rPr>
        <w:t>míst. poplatku za obecní systém odpad. hospodářství</w:t>
      </w:r>
      <w:bookmarkEnd w:id="2"/>
    </w:p>
    <w:p w14:paraId="536ABD12" w14:textId="0D1551E7" w:rsidR="00801964" w:rsidRDefault="00801964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97.   </w:t>
      </w:r>
      <w:bookmarkStart w:id="3" w:name="_Hlk214615314"/>
      <w:r>
        <w:rPr>
          <w:rFonts w:ascii="Sylfaen" w:hAnsi="Sylfaen"/>
          <w:sz w:val="24"/>
          <w:szCs w:val="24"/>
        </w:rPr>
        <w:t>Dodatek smlouvy s městem Kolín týkající se plateb za žáky – 15 000 Kč/žák/</w:t>
      </w:r>
      <w:proofErr w:type="spellStart"/>
      <w:r>
        <w:rPr>
          <w:rFonts w:ascii="Sylfaen" w:hAnsi="Sylfaen"/>
          <w:sz w:val="24"/>
          <w:szCs w:val="24"/>
        </w:rPr>
        <w:t>škol.rok</w:t>
      </w:r>
      <w:proofErr w:type="spellEnd"/>
    </w:p>
    <w:bookmarkEnd w:id="3"/>
    <w:p w14:paraId="21172B18" w14:textId="05F3B8B4" w:rsidR="00801964" w:rsidRDefault="00801964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98.   </w:t>
      </w:r>
      <w:bookmarkStart w:id="4" w:name="_Hlk214615381"/>
      <w:r>
        <w:rPr>
          <w:rFonts w:ascii="Sylfaen" w:hAnsi="Sylfaen"/>
          <w:sz w:val="24"/>
          <w:szCs w:val="24"/>
        </w:rPr>
        <w:t>Nákup plynového sporáku do Staré hospody v cen. relaci 45 000 Kč</w:t>
      </w:r>
    </w:p>
    <w:bookmarkEnd w:id="4"/>
    <w:p w14:paraId="5EC36580" w14:textId="72018430" w:rsidR="00801964" w:rsidRDefault="00801964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99.   </w:t>
      </w:r>
      <w:bookmarkStart w:id="5" w:name="_Hlk214615550"/>
      <w:r>
        <w:rPr>
          <w:rFonts w:ascii="Sylfaen" w:hAnsi="Sylfaen"/>
          <w:sz w:val="24"/>
          <w:szCs w:val="24"/>
        </w:rPr>
        <w:t xml:space="preserve">Nákup 7 ks předokenních rolet do budovy MŠ od firmy Moderní dům s.r.o. v cen. </w:t>
      </w:r>
    </w:p>
    <w:p w14:paraId="34FA48AC" w14:textId="34AF520F" w:rsidR="00801964" w:rsidRDefault="00801964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relaci 107 000 Kč</w:t>
      </w:r>
    </w:p>
    <w:bookmarkEnd w:id="5"/>
    <w:p w14:paraId="3872A461" w14:textId="0C27362C" w:rsidR="00801964" w:rsidRDefault="00801964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100. </w:t>
      </w:r>
      <w:bookmarkStart w:id="6" w:name="_Hlk214616548"/>
      <w:r>
        <w:rPr>
          <w:rFonts w:ascii="Sylfaen" w:hAnsi="Sylfaen"/>
          <w:sz w:val="24"/>
          <w:szCs w:val="24"/>
        </w:rPr>
        <w:t xml:space="preserve">Výpověď smlouvy s firmou </w:t>
      </w:r>
      <w:proofErr w:type="spellStart"/>
      <w:r>
        <w:rPr>
          <w:rFonts w:ascii="Sylfaen" w:hAnsi="Sylfaen"/>
          <w:sz w:val="24"/>
          <w:szCs w:val="24"/>
        </w:rPr>
        <w:t>TextilEco</w:t>
      </w:r>
      <w:proofErr w:type="spellEnd"/>
      <w:r>
        <w:rPr>
          <w:rFonts w:ascii="Sylfaen" w:hAnsi="Sylfaen"/>
          <w:sz w:val="24"/>
          <w:szCs w:val="24"/>
        </w:rPr>
        <w:t xml:space="preserve"> a.s. na pronájem a vývoz kontejnerů na textil</w:t>
      </w:r>
      <w:bookmarkEnd w:id="6"/>
    </w:p>
    <w:p w14:paraId="2590012E" w14:textId="4F12BD1B" w:rsidR="00801964" w:rsidRDefault="00801964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101. </w:t>
      </w:r>
      <w:bookmarkStart w:id="7" w:name="_Hlk214616747"/>
      <w:r>
        <w:rPr>
          <w:rFonts w:ascii="Sylfaen" w:hAnsi="Sylfaen"/>
          <w:sz w:val="24"/>
          <w:szCs w:val="24"/>
        </w:rPr>
        <w:t xml:space="preserve">Zveřejnění záměru pachtu pozemku </w:t>
      </w:r>
      <w:proofErr w:type="spellStart"/>
      <w:r>
        <w:rPr>
          <w:rFonts w:ascii="Sylfaen" w:hAnsi="Sylfaen"/>
          <w:sz w:val="24"/>
          <w:szCs w:val="24"/>
        </w:rPr>
        <w:t>p.č</w:t>
      </w:r>
      <w:proofErr w:type="spellEnd"/>
      <w:r>
        <w:rPr>
          <w:rFonts w:ascii="Sylfaen" w:hAnsi="Sylfaen"/>
          <w:sz w:val="24"/>
          <w:szCs w:val="24"/>
        </w:rPr>
        <w:t>. 1517</w:t>
      </w:r>
      <w:bookmarkEnd w:id="7"/>
    </w:p>
    <w:p w14:paraId="7D12534E" w14:textId="77777777" w:rsidR="006228CB" w:rsidRDefault="00D94DE6" w:rsidP="006228CB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sz w:val="24"/>
          <w:szCs w:val="24"/>
        </w:rPr>
        <w:t>102. Plán inventur za r. 2025</w:t>
      </w:r>
      <w:r w:rsidR="006228CB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</w:rPr>
        <w:t xml:space="preserve"> složení inventarizační </w:t>
      </w:r>
      <w:r w:rsidRPr="006228CB">
        <w:rPr>
          <w:rFonts w:ascii="Sylfaen" w:hAnsi="Sylfaen"/>
          <w:sz w:val="24"/>
          <w:szCs w:val="24"/>
        </w:rPr>
        <w:t>komise</w:t>
      </w:r>
      <w:r w:rsidR="006228CB" w:rsidRPr="006228CB">
        <w:rPr>
          <w:rFonts w:ascii="Sylfaen" w:hAnsi="Sylfaen"/>
          <w:sz w:val="24"/>
          <w:szCs w:val="24"/>
        </w:rPr>
        <w:t xml:space="preserve"> </w:t>
      </w:r>
      <w:r w:rsidR="006228CB" w:rsidRPr="00A922EC">
        <w:rPr>
          <w:rFonts w:ascii="Sylfaen" w:hAnsi="Sylfaen"/>
        </w:rPr>
        <w:t>a plán inventur za r. 202</w:t>
      </w:r>
      <w:r w:rsidR="006228CB" w:rsidRPr="006228CB">
        <w:rPr>
          <w:rFonts w:ascii="Sylfaen" w:hAnsi="Sylfaen"/>
        </w:rPr>
        <w:t>5</w:t>
      </w:r>
      <w:r w:rsidR="006228CB" w:rsidRPr="00A922EC">
        <w:rPr>
          <w:rFonts w:ascii="Sylfaen" w:hAnsi="Sylfaen"/>
        </w:rPr>
        <w:t xml:space="preserve"> </w:t>
      </w:r>
    </w:p>
    <w:p w14:paraId="65711A3F" w14:textId="48A70C8A" w:rsidR="006228CB" w:rsidRPr="00A922EC" w:rsidRDefault="006228CB" w:rsidP="006228CB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</w:t>
      </w:r>
      <w:r w:rsidRPr="00A922EC">
        <w:rPr>
          <w:rFonts w:ascii="Sylfaen" w:hAnsi="Sylfaen"/>
        </w:rPr>
        <w:t>Mateřské školy Tři Dvory</w:t>
      </w:r>
    </w:p>
    <w:p w14:paraId="4835C23D" w14:textId="2E99A6D1" w:rsidR="00D94DE6" w:rsidRDefault="00D94DE6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103. </w:t>
      </w:r>
      <w:bookmarkStart w:id="8" w:name="_Hlk214617150"/>
      <w:r>
        <w:rPr>
          <w:rFonts w:ascii="Sylfaen" w:hAnsi="Sylfaen"/>
          <w:sz w:val="24"/>
          <w:szCs w:val="24"/>
        </w:rPr>
        <w:t>Nákup novoročního ohňostroje v cen. relaci 40 000 Kč</w:t>
      </w:r>
    </w:p>
    <w:bookmarkEnd w:id="8"/>
    <w:p w14:paraId="39A9A8FF" w14:textId="600ACA53" w:rsidR="003C7C96" w:rsidRDefault="00D94DE6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104. </w:t>
      </w:r>
      <w:r w:rsidR="003C7C96">
        <w:rPr>
          <w:rFonts w:ascii="Sylfaen" w:hAnsi="Sylfaen"/>
          <w:sz w:val="24"/>
          <w:szCs w:val="24"/>
        </w:rPr>
        <w:t xml:space="preserve">Rozpočtové opatření č. </w:t>
      </w:r>
      <w:r>
        <w:rPr>
          <w:rFonts w:ascii="Sylfaen" w:hAnsi="Sylfaen"/>
          <w:sz w:val="24"/>
          <w:szCs w:val="24"/>
        </w:rPr>
        <w:t>7</w:t>
      </w:r>
    </w:p>
    <w:p w14:paraId="67DF00C3" w14:textId="77777777" w:rsidR="00765694" w:rsidRDefault="00765694" w:rsidP="008B3F3B">
      <w:pPr>
        <w:spacing w:after="0"/>
        <w:rPr>
          <w:rFonts w:ascii="Sylfaen" w:hAnsi="Sylfaen"/>
          <w:sz w:val="24"/>
          <w:szCs w:val="24"/>
        </w:rPr>
      </w:pPr>
    </w:p>
    <w:bookmarkEnd w:id="0"/>
    <w:bookmarkEnd w:id="1"/>
    <w:p w14:paraId="29AA5F92" w14:textId="3668B047" w:rsidR="001A5B6D" w:rsidRPr="001B1C3C" w:rsidRDefault="001A5B6D" w:rsidP="001A5B6D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 xml:space="preserve">B e r e   n a   v ě d o m </w:t>
      </w:r>
      <w:proofErr w:type="gramStart"/>
      <w:r w:rsidRPr="001B1C3C">
        <w:rPr>
          <w:rFonts w:ascii="Sylfaen" w:hAnsi="Sylfaen"/>
          <w:b/>
          <w:sz w:val="24"/>
          <w:szCs w:val="24"/>
          <w:u w:val="single"/>
        </w:rPr>
        <w:t>í :</w:t>
      </w:r>
      <w:proofErr w:type="gramEnd"/>
    </w:p>
    <w:p w14:paraId="45907138" w14:textId="35549B1B" w:rsidR="00F00717" w:rsidRDefault="00D94DE6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105</w:t>
      </w:r>
      <w:r w:rsidR="00946DFF">
        <w:rPr>
          <w:rFonts w:ascii="Sylfaen" w:hAnsi="Sylfaen"/>
          <w:bCs/>
          <w:sz w:val="24"/>
          <w:szCs w:val="24"/>
        </w:rPr>
        <w:t>.</w:t>
      </w:r>
      <w:r w:rsidR="005E7592" w:rsidRPr="00946DFF">
        <w:rPr>
          <w:rFonts w:ascii="Sylfaen" w:hAnsi="Sylfaen"/>
          <w:bCs/>
          <w:sz w:val="24"/>
          <w:szCs w:val="24"/>
        </w:rPr>
        <w:t xml:space="preserve"> </w:t>
      </w:r>
      <w:r w:rsidR="00801964">
        <w:rPr>
          <w:rFonts w:ascii="Sylfaen" w:hAnsi="Sylfaen"/>
          <w:bCs/>
          <w:sz w:val="24"/>
          <w:szCs w:val="24"/>
        </w:rPr>
        <w:t>Informaci k přesunu bodu jednání o záměru s budovou bývalé školy</w:t>
      </w:r>
    </w:p>
    <w:p w14:paraId="3963B00F" w14:textId="1765EBBD" w:rsidR="00801964" w:rsidRDefault="00D94DE6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106. </w:t>
      </w:r>
      <w:r w:rsidR="00801964">
        <w:rPr>
          <w:rFonts w:ascii="Sylfaen" w:hAnsi="Sylfaen"/>
          <w:bCs/>
          <w:sz w:val="24"/>
          <w:szCs w:val="24"/>
        </w:rPr>
        <w:t>Informace k žádosti o zpevnění hráze rybníka na Baště</w:t>
      </w:r>
    </w:p>
    <w:p w14:paraId="2167D6B2" w14:textId="5B9BA3B5" w:rsidR="00D94DE6" w:rsidRDefault="00D94DE6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107. Informaci o ceně vodného a stočného na r. 2026 a k provozu kanalizace</w:t>
      </w:r>
    </w:p>
    <w:p w14:paraId="10C4BDF5" w14:textId="77777777" w:rsidR="003C7C96" w:rsidRDefault="003C7C96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21C0E7A9" w14:textId="2852663A" w:rsidR="0084662D" w:rsidRPr="0084662D" w:rsidRDefault="001B055F" w:rsidP="00D80C33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  <w:u w:val="single"/>
        </w:rPr>
        <w:t xml:space="preserve">N e s c h v a l u j </w:t>
      </w:r>
      <w:proofErr w:type="gramStart"/>
      <w:r>
        <w:rPr>
          <w:rFonts w:ascii="Sylfaen" w:hAnsi="Sylfaen"/>
          <w:b/>
          <w:sz w:val="24"/>
          <w:szCs w:val="24"/>
          <w:u w:val="single"/>
        </w:rPr>
        <w:t xml:space="preserve">e </w:t>
      </w:r>
      <w:r w:rsidR="0084662D" w:rsidRPr="0084662D">
        <w:rPr>
          <w:rFonts w:ascii="Sylfaen" w:hAnsi="Sylfaen"/>
          <w:b/>
          <w:sz w:val="24"/>
          <w:szCs w:val="24"/>
          <w:u w:val="single"/>
        </w:rPr>
        <w:t>:</w:t>
      </w:r>
      <w:proofErr w:type="gramEnd"/>
    </w:p>
    <w:p w14:paraId="3D4DDA38" w14:textId="0BEF4CB6" w:rsidR="00D94DE6" w:rsidRDefault="00D94DE6" w:rsidP="0084662D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108</w:t>
      </w:r>
      <w:r w:rsidR="0084662D">
        <w:rPr>
          <w:rFonts w:ascii="Sylfaen" w:hAnsi="Sylfaen"/>
          <w:bCs/>
          <w:sz w:val="24"/>
          <w:szCs w:val="24"/>
        </w:rPr>
        <w:t xml:space="preserve">. </w:t>
      </w:r>
      <w:bookmarkStart w:id="9" w:name="_Hlk214617471"/>
      <w:r>
        <w:rPr>
          <w:rFonts w:ascii="Sylfaen" w:hAnsi="Sylfaen"/>
          <w:bCs/>
          <w:sz w:val="24"/>
          <w:szCs w:val="24"/>
        </w:rPr>
        <w:t xml:space="preserve">Poskytnutí </w:t>
      </w:r>
      <w:proofErr w:type="spellStart"/>
      <w:r>
        <w:rPr>
          <w:rFonts w:ascii="Sylfaen" w:hAnsi="Sylfaen"/>
          <w:bCs/>
          <w:sz w:val="24"/>
          <w:szCs w:val="24"/>
        </w:rPr>
        <w:t>fin</w:t>
      </w:r>
      <w:proofErr w:type="spellEnd"/>
      <w:r>
        <w:rPr>
          <w:rFonts w:ascii="Sylfaen" w:hAnsi="Sylfaen"/>
          <w:bCs/>
          <w:sz w:val="24"/>
          <w:szCs w:val="24"/>
        </w:rPr>
        <w:t xml:space="preserve">. příspěvku Římskokatolické farnosti Ohaře na projektovou dokumentaci </w:t>
      </w:r>
    </w:p>
    <w:p w14:paraId="77AF832B" w14:textId="3D551176" w:rsidR="0084662D" w:rsidRDefault="00D94DE6" w:rsidP="0084662D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      na opravu kostela v Ohařích</w:t>
      </w:r>
    </w:p>
    <w:bookmarkEnd w:id="9"/>
    <w:p w14:paraId="6FF7B9AC" w14:textId="23480049" w:rsidR="00765694" w:rsidRDefault="00765694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3B032AB8" w14:textId="4EC15D4D" w:rsidR="004B5F1D" w:rsidRDefault="001629C4" w:rsidP="00010B82">
      <w:pPr>
        <w:spacing w:after="0"/>
        <w:jc w:val="both"/>
        <w:rPr>
          <w:rFonts w:ascii="Sylfaen" w:hAnsi="Sylfaen"/>
          <w:b/>
          <w:bCs/>
          <w:sz w:val="24"/>
          <w:szCs w:val="24"/>
          <w:u w:val="single"/>
        </w:rPr>
      </w:pPr>
      <w:r>
        <w:rPr>
          <w:rFonts w:ascii="Sylfaen" w:hAnsi="Sylfaen"/>
          <w:bCs/>
          <w:sz w:val="24"/>
          <w:szCs w:val="24"/>
        </w:rPr>
        <w:t xml:space="preserve">   </w:t>
      </w:r>
    </w:p>
    <w:p w14:paraId="17F086D2" w14:textId="104EF961" w:rsidR="00654BD0" w:rsidRDefault="00654BD0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Ve Třech Dvorech </w:t>
      </w:r>
      <w:r w:rsidR="00400E09">
        <w:rPr>
          <w:rFonts w:ascii="Sylfaen" w:hAnsi="Sylfaen"/>
          <w:sz w:val="24"/>
          <w:szCs w:val="24"/>
        </w:rPr>
        <w:t>2</w:t>
      </w:r>
      <w:r w:rsidR="00D94DE6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 w:rsidR="00400E09">
        <w:rPr>
          <w:rFonts w:ascii="Sylfaen" w:hAnsi="Sylfaen"/>
          <w:sz w:val="24"/>
          <w:szCs w:val="24"/>
        </w:rPr>
        <w:t>1</w:t>
      </w:r>
      <w:r w:rsidR="00D94DE6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.202</w:t>
      </w:r>
      <w:r w:rsidR="00A75A4F">
        <w:rPr>
          <w:rFonts w:ascii="Sylfaen" w:hAnsi="Sylfaen"/>
          <w:sz w:val="24"/>
          <w:szCs w:val="24"/>
        </w:rPr>
        <w:t>5</w:t>
      </w:r>
    </w:p>
    <w:p w14:paraId="6205750A" w14:textId="77777777" w:rsidR="00654BD0" w:rsidRDefault="00654BD0" w:rsidP="00654BD0">
      <w:pPr>
        <w:rPr>
          <w:rFonts w:ascii="Sylfaen" w:hAnsi="Sylfaen"/>
          <w:sz w:val="24"/>
          <w:szCs w:val="24"/>
        </w:rPr>
      </w:pPr>
    </w:p>
    <w:p w14:paraId="6720D1B3" w14:textId="77777777" w:rsidR="006A1914" w:rsidRDefault="000A4A69" w:rsidP="00010B82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805428">
        <w:rPr>
          <w:rFonts w:ascii="Sylfaen" w:hAnsi="Sylfaen"/>
          <w:sz w:val="24"/>
          <w:szCs w:val="24"/>
        </w:rPr>
        <w:t xml:space="preserve">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920E5B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</w:t>
      </w:r>
    </w:p>
    <w:p w14:paraId="01D1218D" w14:textId="77777777" w:rsidR="006A1914" w:rsidRDefault="006A1914" w:rsidP="00010B82">
      <w:pPr>
        <w:spacing w:after="0"/>
        <w:rPr>
          <w:rFonts w:ascii="Sylfaen" w:hAnsi="Sylfaen"/>
          <w:sz w:val="24"/>
          <w:szCs w:val="24"/>
        </w:rPr>
      </w:pPr>
    </w:p>
    <w:p w14:paraId="5E092E04" w14:textId="598172A1" w:rsidR="00654BD0" w:rsidRDefault="006A1914" w:rsidP="006A1914">
      <w:pPr>
        <w:spacing w:after="0"/>
        <w:ind w:left="4248" w:firstLine="70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0A4A69">
        <w:rPr>
          <w:rFonts w:ascii="Sylfaen" w:hAnsi="Sylfaen"/>
          <w:sz w:val="24"/>
          <w:szCs w:val="24"/>
        </w:rPr>
        <w:t xml:space="preserve">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4533EE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654BD0">
        <w:rPr>
          <w:rFonts w:ascii="Sylfaen" w:hAnsi="Sylfaen"/>
          <w:sz w:val="24"/>
          <w:szCs w:val="24"/>
        </w:rPr>
        <w:t xml:space="preserve">Jitka </w:t>
      </w:r>
      <w:proofErr w:type="gramStart"/>
      <w:r w:rsidR="00654BD0">
        <w:rPr>
          <w:rFonts w:ascii="Sylfaen" w:hAnsi="Sylfaen"/>
          <w:sz w:val="24"/>
          <w:szCs w:val="24"/>
        </w:rPr>
        <w:t>Vokolková</w:t>
      </w:r>
      <w:r w:rsidR="00731FD8">
        <w:rPr>
          <w:rFonts w:ascii="Sylfaen" w:hAnsi="Sylfaen"/>
          <w:sz w:val="24"/>
          <w:szCs w:val="24"/>
        </w:rPr>
        <w:t xml:space="preserve">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811F64">
        <w:rPr>
          <w:rFonts w:ascii="Sylfaen" w:hAnsi="Sylfaen"/>
          <w:sz w:val="24"/>
          <w:szCs w:val="24"/>
        </w:rPr>
        <w:t>v.r.</w:t>
      </w:r>
      <w:proofErr w:type="gramEnd"/>
    </w:p>
    <w:p w14:paraId="509D558E" w14:textId="6F1600BB" w:rsidR="00654BD0" w:rsidRDefault="00654BD0" w:rsidP="00D9692C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</w:t>
      </w:r>
      <w:r w:rsidR="00731FD8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010B82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844F2B">
        <w:rPr>
          <w:rFonts w:ascii="Sylfaen" w:hAnsi="Sylfaen"/>
          <w:sz w:val="24"/>
          <w:szCs w:val="24"/>
        </w:rPr>
        <w:t xml:space="preserve">  </w:t>
      </w:r>
      <w:r w:rsidR="00403984">
        <w:rPr>
          <w:rFonts w:ascii="Sylfaen" w:hAnsi="Sylfaen"/>
          <w:sz w:val="24"/>
          <w:szCs w:val="24"/>
        </w:rPr>
        <w:t xml:space="preserve">  </w:t>
      </w:r>
      <w:r w:rsidR="00811F64">
        <w:rPr>
          <w:rFonts w:ascii="Sylfaen" w:hAnsi="Sylfaen"/>
          <w:sz w:val="24"/>
          <w:szCs w:val="24"/>
        </w:rPr>
        <w:t xml:space="preserve">   </w:t>
      </w:r>
      <w:r w:rsidR="00E7151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 starostka obce</w:t>
      </w:r>
    </w:p>
    <w:p w14:paraId="4F3DDE4A" w14:textId="77777777" w:rsidR="00B33737" w:rsidRPr="00654BD0" w:rsidRDefault="00B33737" w:rsidP="00D9692C">
      <w:pPr>
        <w:spacing w:after="0"/>
        <w:rPr>
          <w:rFonts w:ascii="Sylfaen" w:hAnsi="Sylfaen"/>
          <w:sz w:val="24"/>
          <w:szCs w:val="24"/>
        </w:rPr>
      </w:pPr>
    </w:p>
    <w:sectPr w:rsidR="00B33737" w:rsidRPr="0065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40"/>
    <w:multiLevelType w:val="hybridMultilevel"/>
    <w:tmpl w:val="17F45036"/>
    <w:lvl w:ilvl="0" w:tplc="A9A2554E">
      <w:start w:val="4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5809DB"/>
    <w:multiLevelType w:val="hybridMultilevel"/>
    <w:tmpl w:val="EC52913C"/>
    <w:lvl w:ilvl="0" w:tplc="EEC0E3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4F0F5E"/>
    <w:multiLevelType w:val="hybridMultilevel"/>
    <w:tmpl w:val="0D8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0445"/>
    <w:multiLevelType w:val="hybridMultilevel"/>
    <w:tmpl w:val="EC52913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FF5E72"/>
    <w:multiLevelType w:val="hybridMultilevel"/>
    <w:tmpl w:val="8CDEBDA8"/>
    <w:lvl w:ilvl="0" w:tplc="F70C3598">
      <w:start w:val="2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7DA5C13"/>
    <w:multiLevelType w:val="hybridMultilevel"/>
    <w:tmpl w:val="40F09B62"/>
    <w:lvl w:ilvl="0" w:tplc="94D8BFA2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56207665">
    <w:abstractNumId w:val="2"/>
  </w:num>
  <w:num w:numId="2" w16cid:durableId="1101531452">
    <w:abstractNumId w:val="4"/>
  </w:num>
  <w:num w:numId="3" w16cid:durableId="1864711170">
    <w:abstractNumId w:val="0"/>
  </w:num>
  <w:num w:numId="4" w16cid:durableId="1132746450">
    <w:abstractNumId w:val="1"/>
  </w:num>
  <w:num w:numId="5" w16cid:durableId="1870725329">
    <w:abstractNumId w:val="3"/>
  </w:num>
  <w:num w:numId="6" w16cid:durableId="1760176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90"/>
    <w:rsid w:val="000010F7"/>
    <w:rsid w:val="00001B45"/>
    <w:rsid w:val="00010B82"/>
    <w:rsid w:val="00081230"/>
    <w:rsid w:val="00087D34"/>
    <w:rsid w:val="00091A4B"/>
    <w:rsid w:val="000A4A69"/>
    <w:rsid w:val="000A588F"/>
    <w:rsid w:val="000E0EA3"/>
    <w:rsid w:val="001327AC"/>
    <w:rsid w:val="001366E4"/>
    <w:rsid w:val="001379F9"/>
    <w:rsid w:val="001625A9"/>
    <w:rsid w:val="001629C4"/>
    <w:rsid w:val="00176D4F"/>
    <w:rsid w:val="001A5B6D"/>
    <w:rsid w:val="001A6540"/>
    <w:rsid w:val="001B055F"/>
    <w:rsid w:val="001B1C3C"/>
    <w:rsid w:val="001D654F"/>
    <w:rsid w:val="001E3CBC"/>
    <w:rsid w:val="001F00A6"/>
    <w:rsid w:val="00204621"/>
    <w:rsid w:val="00210285"/>
    <w:rsid w:val="00222F42"/>
    <w:rsid w:val="00226D62"/>
    <w:rsid w:val="00227A2F"/>
    <w:rsid w:val="002520AB"/>
    <w:rsid w:val="00265FFA"/>
    <w:rsid w:val="00270320"/>
    <w:rsid w:val="00281B5A"/>
    <w:rsid w:val="00286F17"/>
    <w:rsid w:val="002C0D8F"/>
    <w:rsid w:val="002E1791"/>
    <w:rsid w:val="003109D5"/>
    <w:rsid w:val="00355EDC"/>
    <w:rsid w:val="00356B59"/>
    <w:rsid w:val="003737E9"/>
    <w:rsid w:val="003810F9"/>
    <w:rsid w:val="0039292F"/>
    <w:rsid w:val="003958FF"/>
    <w:rsid w:val="003A564D"/>
    <w:rsid w:val="003A6BCE"/>
    <w:rsid w:val="003C7C96"/>
    <w:rsid w:val="003D17F8"/>
    <w:rsid w:val="003F3EAD"/>
    <w:rsid w:val="00400E09"/>
    <w:rsid w:val="00403984"/>
    <w:rsid w:val="00423205"/>
    <w:rsid w:val="00430D80"/>
    <w:rsid w:val="004533EE"/>
    <w:rsid w:val="004550D6"/>
    <w:rsid w:val="0045610D"/>
    <w:rsid w:val="00467B97"/>
    <w:rsid w:val="0048612B"/>
    <w:rsid w:val="00491374"/>
    <w:rsid w:val="004B5F1D"/>
    <w:rsid w:val="004E0FE9"/>
    <w:rsid w:val="004F6C2E"/>
    <w:rsid w:val="005151E5"/>
    <w:rsid w:val="00542433"/>
    <w:rsid w:val="00547D5C"/>
    <w:rsid w:val="005506CA"/>
    <w:rsid w:val="00565FFA"/>
    <w:rsid w:val="00584A69"/>
    <w:rsid w:val="005B45B5"/>
    <w:rsid w:val="005C1CB6"/>
    <w:rsid w:val="005C4286"/>
    <w:rsid w:val="005E7592"/>
    <w:rsid w:val="006228CB"/>
    <w:rsid w:val="00624BD3"/>
    <w:rsid w:val="00631CD2"/>
    <w:rsid w:val="00633D5C"/>
    <w:rsid w:val="00654BD0"/>
    <w:rsid w:val="00655259"/>
    <w:rsid w:val="0066411E"/>
    <w:rsid w:val="00666145"/>
    <w:rsid w:val="00694F80"/>
    <w:rsid w:val="006971D4"/>
    <w:rsid w:val="006A1914"/>
    <w:rsid w:val="006B2A45"/>
    <w:rsid w:val="006C2753"/>
    <w:rsid w:val="006F66DF"/>
    <w:rsid w:val="00703C69"/>
    <w:rsid w:val="00716F72"/>
    <w:rsid w:val="00731FD8"/>
    <w:rsid w:val="007330DC"/>
    <w:rsid w:val="00735464"/>
    <w:rsid w:val="00737815"/>
    <w:rsid w:val="00762CD7"/>
    <w:rsid w:val="00765694"/>
    <w:rsid w:val="007663B0"/>
    <w:rsid w:val="00777120"/>
    <w:rsid w:val="007A0DB4"/>
    <w:rsid w:val="007B68FC"/>
    <w:rsid w:val="007F4A40"/>
    <w:rsid w:val="007F77D8"/>
    <w:rsid w:val="00801964"/>
    <w:rsid w:val="00805428"/>
    <w:rsid w:val="008061C0"/>
    <w:rsid w:val="00811F64"/>
    <w:rsid w:val="0083273C"/>
    <w:rsid w:val="00841970"/>
    <w:rsid w:val="00844F2B"/>
    <w:rsid w:val="0084662D"/>
    <w:rsid w:val="0087447D"/>
    <w:rsid w:val="00875A6D"/>
    <w:rsid w:val="008774EB"/>
    <w:rsid w:val="008B3F3B"/>
    <w:rsid w:val="008D7D52"/>
    <w:rsid w:val="008F66DA"/>
    <w:rsid w:val="0091058E"/>
    <w:rsid w:val="0091640B"/>
    <w:rsid w:val="00916608"/>
    <w:rsid w:val="00920E5B"/>
    <w:rsid w:val="00943C52"/>
    <w:rsid w:val="00946DFF"/>
    <w:rsid w:val="00962F26"/>
    <w:rsid w:val="00986CE3"/>
    <w:rsid w:val="00993139"/>
    <w:rsid w:val="0099614A"/>
    <w:rsid w:val="009A0CBA"/>
    <w:rsid w:val="009B5EA1"/>
    <w:rsid w:val="009E0B0E"/>
    <w:rsid w:val="00A01B2E"/>
    <w:rsid w:val="00A07F8A"/>
    <w:rsid w:val="00A204C0"/>
    <w:rsid w:val="00A2619D"/>
    <w:rsid w:val="00A3239D"/>
    <w:rsid w:val="00A47727"/>
    <w:rsid w:val="00A55EE3"/>
    <w:rsid w:val="00A75A4F"/>
    <w:rsid w:val="00AB2BAC"/>
    <w:rsid w:val="00AD2ADD"/>
    <w:rsid w:val="00B33737"/>
    <w:rsid w:val="00B34F41"/>
    <w:rsid w:val="00B40FED"/>
    <w:rsid w:val="00B6032B"/>
    <w:rsid w:val="00B712D7"/>
    <w:rsid w:val="00B73B8D"/>
    <w:rsid w:val="00B81FDA"/>
    <w:rsid w:val="00B82673"/>
    <w:rsid w:val="00BC1140"/>
    <w:rsid w:val="00BC5972"/>
    <w:rsid w:val="00BD3190"/>
    <w:rsid w:val="00BD663B"/>
    <w:rsid w:val="00C8183A"/>
    <w:rsid w:val="00CA0FF5"/>
    <w:rsid w:val="00CB2EF2"/>
    <w:rsid w:val="00CC39F5"/>
    <w:rsid w:val="00CC5E2D"/>
    <w:rsid w:val="00CC75A0"/>
    <w:rsid w:val="00CC78AC"/>
    <w:rsid w:val="00CF259E"/>
    <w:rsid w:val="00D12B9A"/>
    <w:rsid w:val="00D16DC1"/>
    <w:rsid w:val="00D22179"/>
    <w:rsid w:val="00D23392"/>
    <w:rsid w:val="00D32EC8"/>
    <w:rsid w:val="00D74EB5"/>
    <w:rsid w:val="00D77286"/>
    <w:rsid w:val="00D80C33"/>
    <w:rsid w:val="00D94DE6"/>
    <w:rsid w:val="00D9692C"/>
    <w:rsid w:val="00DA014C"/>
    <w:rsid w:val="00DA0694"/>
    <w:rsid w:val="00DA45F1"/>
    <w:rsid w:val="00E14C0B"/>
    <w:rsid w:val="00E2235B"/>
    <w:rsid w:val="00E41C37"/>
    <w:rsid w:val="00E538F4"/>
    <w:rsid w:val="00E56CE4"/>
    <w:rsid w:val="00E71512"/>
    <w:rsid w:val="00E827D8"/>
    <w:rsid w:val="00E86E6E"/>
    <w:rsid w:val="00EA593C"/>
    <w:rsid w:val="00EB17BC"/>
    <w:rsid w:val="00EB23E6"/>
    <w:rsid w:val="00ED4FBB"/>
    <w:rsid w:val="00EF60E9"/>
    <w:rsid w:val="00F005E0"/>
    <w:rsid w:val="00F00717"/>
    <w:rsid w:val="00F1035E"/>
    <w:rsid w:val="00F1179E"/>
    <w:rsid w:val="00F1283C"/>
    <w:rsid w:val="00F340AF"/>
    <w:rsid w:val="00F35AEE"/>
    <w:rsid w:val="00F46B1E"/>
    <w:rsid w:val="00F54881"/>
    <w:rsid w:val="00F75E2B"/>
    <w:rsid w:val="00F85A0F"/>
    <w:rsid w:val="00F86F7C"/>
    <w:rsid w:val="00FA2D04"/>
    <w:rsid w:val="00FB431D"/>
    <w:rsid w:val="00FC6DFB"/>
    <w:rsid w:val="00FD6176"/>
    <w:rsid w:val="00FE1022"/>
    <w:rsid w:val="00FF2AFA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F36D"/>
  <w15:chartTrackingRefBased/>
  <w15:docId w15:val="{C6207EA0-BBED-40F2-89C3-01635B6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BDB2-3BF4-4733-A743-41561F0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Ekonom</cp:lastModifiedBy>
  <cp:revision>51</cp:revision>
  <cp:lastPrinted>2025-10-23T09:11:00Z</cp:lastPrinted>
  <dcterms:created xsi:type="dcterms:W3CDTF">2024-08-01T04:59:00Z</dcterms:created>
  <dcterms:modified xsi:type="dcterms:W3CDTF">2025-11-21T11:12:00Z</dcterms:modified>
</cp:coreProperties>
</file>